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8E" w:rsidRDefault="00987D7F" w:rsidP="00987D7F">
      <w:pPr>
        <w:jc w:val="center"/>
        <w:rPr>
          <w:b/>
        </w:rPr>
      </w:pPr>
      <w:r w:rsidRPr="00987D7F">
        <w:rPr>
          <w:b/>
        </w:rPr>
        <w:t>ΥΠΟΔΕΙΓΜΑ ΟΙΚΟΝΟΜΙΚΗΣ ΠΡΟΣΦΟΡΑΣ</w:t>
      </w:r>
    </w:p>
    <w:p w:rsidR="00987D7F" w:rsidRPr="00987D7F" w:rsidRDefault="00987D7F" w:rsidP="00987D7F">
      <w:pPr>
        <w:jc w:val="center"/>
        <w:rPr>
          <w:b/>
        </w:rPr>
      </w:pPr>
      <w:r w:rsidRPr="00987D7F">
        <w:rPr>
          <w:b/>
        </w:rPr>
        <w:t xml:space="preserve">ΓΙΑ ΤΗΝ </w:t>
      </w:r>
      <w:r w:rsidR="004E18E8">
        <w:rPr>
          <w:b/>
        </w:rPr>
        <w:t xml:space="preserve">ΜΕ </w:t>
      </w:r>
      <w:r w:rsidRPr="00987D7F">
        <w:rPr>
          <w:b/>
        </w:rPr>
        <w:t>ΑΡΙΘ</w:t>
      </w:r>
      <w:r w:rsidRPr="004E18E8">
        <w:rPr>
          <w:b/>
        </w:rPr>
        <w:t xml:space="preserve">. </w:t>
      </w:r>
      <w:proofErr w:type="spellStart"/>
      <w:r w:rsidRPr="004E18E8">
        <w:rPr>
          <w:b/>
        </w:rPr>
        <w:t>ΠΡΩΤ</w:t>
      </w:r>
      <w:proofErr w:type="spellEnd"/>
      <w:r w:rsidRPr="004E18E8">
        <w:rPr>
          <w:b/>
        </w:rPr>
        <w:t>.</w:t>
      </w:r>
      <w:r w:rsidR="004E18E8" w:rsidRPr="004E18E8">
        <w:rPr>
          <w:b/>
        </w:rPr>
        <w:t>:</w:t>
      </w:r>
      <w:r w:rsidRPr="004E18E8">
        <w:rPr>
          <w:b/>
        </w:rPr>
        <w:t xml:space="preserve">  </w:t>
      </w:r>
      <w:r w:rsidR="004E18E8" w:rsidRPr="004E18E8">
        <w:rPr>
          <w:b/>
        </w:rPr>
        <w:t>34</w:t>
      </w:r>
      <w:r w:rsidRPr="004E18E8">
        <w:rPr>
          <w:b/>
        </w:rPr>
        <w:t>/</w:t>
      </w:r>
      <w:bookmarkStart w:id="0" w:name="_GoBack"/>
      <w:bookmarkEnd w:id="0"/>
      <w:r w:rsidR="004E18E8" w:rsidRPr="004E18E8">
        <w:rPr>
          <w:b/>
        </w:rPr>
        <w:t>17-04-2024</w:t>
      </w:r>
      <w:r w:rsidRPr="00987D7F">
        <w:rPr>
          <w:b/>
        </w:rPr>
        <w:t xml:space="preserve"> ΠΡΟΣΚΛΗΣΗ</w:t>
      </w:r>
    </w:p>
    <w:p w:rsidR="00987D7F" w:rsidRDefault="00987D7F"/>
    <w:tbl>
      <w:tblPr>
        <w:tblW w:w="861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75"/>
        <w:gridCol w:w="6237"/>
        <w:gridCol w:w="1701"/>
      </w:tblGrid>
      <w:tr w:rsidR="00987D7F" w:rsidRPr="00987D7F" w:rsidTr="00943656">
        <w:tc>
          <w:tcPr>
            <w:tcW w:w="675"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center"/>
              <w:rPr>
                <w:rFonts w:ascii="Calibri" w:eastAsia="Times New Roman" w:hAnsi="Calibri" w:cs="Calibri"/>
                <w:b/>
                <w:lang w:eastAsia="el-GR"/>
              </w:rPr>
            </w:pPr>
            <w:r w:rsidRPr="00987D7F">
              <w:rPr>
                <w:rFonts w:ascii="Calibri" w:eastAsia="Times New Roman" w:hAnsi="Calibri" w:cs="Calibri"/>
                <w:b/>
                <w:lang w:eastAsia="el-GR"/>
              </w:rPr>
              <w:t>Α/Α</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center"/>
              <w:rPr>
                <w:rFonts w:ascii="Calibri" w:eastAsia="Times New Roman" w:hAnsi="Calibri" w:cs="Calibri"/>
                <w:b/>
                <w:lang w:eastAsia="el-GR"/>
              </w:rPr>
            </w:pPr>
            <w:r w:rsidRPr="00987D7F">
              <w:rPr>
                <w:rFonts w:ascii="Calibri" w:eastAsia="Times New Roman" w:hAnsi="Calibri" w:cs="Calibri"/>
                <w:b/>
                <w:lang w:eastAsia="el-GR"/>
              </w:rPr>
              <w:t>ΠΕΡΙΓΡΑΦΗ</w:t>
            </w:r>
            <w:r>
              <w:rPr>
                <w:rFonts w:ascii="Calibri" w:eastAsia="Times New Roman" w:hAnsi="Calibri" w:cs="Calibri"/>
                <w:b/>
                <w:lang w:eastAsia="el-GR"/>
              </w:rPr>
              <w:t xml:space="preserve"> </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center"/>
              <w:rPr>
                <w:rFonts w:ascii="Calibri" w:eastAsia="Times New Roman" w:hAnsi="Calibri" w:cs="Calibri"/>
                <w:b/>
                <w:lang w:eastAsia="el-GR"/>
              </w:rPr>
            </w:pPr>
            <w:r w:rsidRPr="00987D7F">
              <w:rPr>
                <w:rFonts w:ascii="Calibri" w:eastAsia="Times New Roman" w:hAnsi="Calibri" w:cs="Calibri"/>
                <w:b/>
                <w:lang w:eastAsia="el-GR"/>
              </w:rPr>
              <w:t>ΑΞΙΑ</w:t>
            </w:r>
          </w:p>
        </w:tc>
      </w:tr>
      <w:tr w:rsidR="00987D7F" w:rsidRPr="00987D7F" w:rsidTr="00943656">
        <w:tc>
          <w:tcPr>
            <w:tcW w:w="675"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Cs/>
                <w:color w:val="000000"/>
                <w:lang w:eastAsia="el-GR"/>
              </w:rPr>
            </w:pPr>
            <w:r w:rsidRPr="00987D7F">
              <w:rPr>
                <w:rFonts w:ascii="Calibri" w:eastAsia="Times New Roman" w:hAnsi="Calibri" w:cs="Calibri"/>
                <w:bCs/>
                <w:color w:val="000000"/>
                <w:lang w:eastAsia="el-GR"/>
              </w:rPr>
              <w:t>1</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color w:val="000000"/>
                <w:lang w:eastAsia="el-GR"/>
              </w:rPr>
            </w:pPr>
            <w:r w:rsidRPr="00987D7F">
              <w:rPr>
                <w:rFonts w:ascii="Calibri" w:eastAsia="Times New Roman" w:hAnsi="Calibri" w:cs="Calibri"/>
                <w:color w:val="000000"/>
                <w:lang w:eastAsia="el-GR"/>
              </w:rPr>
              <w:t xml:space="preserve">Έλεγχος των Ετήσιων Χρηματοοικονομικών Καταστάσεων, σύνταξη Πιστοποιητικού και Έκθεσης Ελέγχου της ΕΤΑΝΑΜ </w:t>
            </w:r>
            <w:proofErr w:type="spellStart"/>
            <w:r w:rsidRPr="00987D7F">
              <w:rPr>
                <w:rFonts w:ascii="Calibri" w:eastAsia="Times New Roman" w:hAnsi="Calibri" w:cs="Calibri"/>
                <w:color w:val="000000"/>
                <w:lang w:eastAsia="el-GR"/>
              </w:rPr>
              <w:t>A.E</w:t>
            </w:r>
            <w:proofErr w:type="spellEnd"/>
            <w:r w:rsidRPr="00987D7F">
              <w:rPr>
                <w:rFonts w:ascii="Calibri" w:eastAsia="Times New Roman" w:hAnsi="Calibri" w:cs="Calibri"/>
                <w:color w:val="000000"/>
                <w:lang w:eastAsia="el-GR"/>
              </w:rPr>
              <w:t xml:space="preserve">. </w:t>
            </w:r>
            <w:proofErr w:type="spellStart"/>
            <w:r w:rsidRPr="00987D7F">
              <w:rPr>
                <w:rFonts w:ascii="Calibri" w:eastAsia="Times New Roman" w:hAnsi="Calibri" w:cs="Calibri"/>
                <w:color w:val="000000"/>
                <w:lang w:eastAsia="el-GR"/>
              </w:rPr>
              <w:t>O.T.A</w:t>
            </w:r>
            <w:proofErr w:type="spellEnd"/>
            <w:r w:rsidRPr="00987D7F">
              <w:rPr>
                <w:rFonts w:ascii="Calibri" w:eastAsia="Times New Roman" w:hAnsi="Calibri" w:cs="Calibri"/>
                <w:color w:val="000000"/>
                <w:lang w:eastAsia="el-GR"/>
              </w:rPr>
              <w:t xml:space="preserve">. για τη χρήση </w:t>
            </w:r>
            <w:r>
              <w:rPr>
                <w:rFonts w:ascii="Calibri" w:eastAsia="Times New Roman" w:hAnsi="Calibri" w:cs="Calibri"/>
                <w:color w:val="000000"/>
                <w:lang w:eastAsia="el-GR"/>
              </w:rPr>
              <w:t>01/01/</w:t>
            </w:r>
            <w:r w:rsidRPr="00987D7F">
              <w:rPr>
                <w:rFonts w:ascii="Calibri" w:eastAsia="Times New Roman" w:hAnsi="Calibri" w:cs="Calibri"/>
                <w:color w:val="000000"/>
                <w:lang w:eastAsia="el-GR"/>
              </w:rPr>
              <w:t>2024-31/12/2024</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color w:val="000000"/>
                <w:lang w:eastAsia="el-GR"/>
              </w:rPr>
            </w:pPr>
          </w:p>
        </w:tc>
      </w:tr>
      <w:tr w:rsidR="00987D7F" w:rsidRPr="00987D7F" w:rsidTr="00943656">
        <w:tc>
          <w:tcPr>
            <w:tcW w:w="675"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Cs/>
                <w:color w:val="000000"/>
                <w:lang w:val="en-US" w:eastAsia="el-GR"/>
              </w:rPr>
            </w:pPr>
            <w:r w:rsidRPr="00987D7F">
              <w:rPr>
                <w:rFonts w:ascii="Calibri" w:eastAsia="Times New Roman" w:hAnsi="Calibri" w:cs="Calibri"/>
                <w:bCs/>
                <w:color w:val="000000"/>
                <w:lang w:val="en-US" w:eastAsia="el-GR"/>
              </w:rPr>
              <w:t>2</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color w:val="000000"/>
                <w:lang w:eastAsia="el-GR"/>
              </w:rPr>
            </w:pPr>
            <w:r w:rsidRPr="00987D7F">
              <w:rPr>
                <w:rFonts w:ascii="Calibri" w:eastAsia="Times New Roman" w:hAnsi="Calibri" w:cs="Calibri"/>
                <w:color w:val="000000"/>
                <w:lang w:eastAsia="el-GR"/>
              </w:rPr>
              <w:t xml:space="preserve">Έλεγχος των Ετήσιων Χρηματοοικονομικών Καταστάσεων, σύνταξη Πιστοποιητικού και Έκθεσης Ελέγχου της ΕΤΑΝΑΜ </w:t>
            </w:r>
            <w:proofErr w:type="spellStart"/>
            <w:r>
              <w:rPr>
                <w:rFonts w:ascii="Calibri" w:eastAsia="Times New Roman" w:hAnsi="Calibri" w:cs="Calibri"/>
                <w:color w:val="000000"/>
                <w:lang w:eastAsia="el-GR"/>
              </w:rPr>
              <w:t>A.E</w:t>
            </w:r>
            <w:proofErr w:type="spellEnd"/>
            <w:r>
              <w:rPr>
                <w:rFonts w:ascii="Calibri" w:eastAsia="Times New Roman" w:hAnsi="Calibri" w:cs="Calibri"/>
                <w:color w:val="000000"/>
                <w:lang w:eastAsia="el-GR"/>
              </w:rPr>
              <w:t xml:space="preserve">. </w:t>
            </w:r>
            <w:proofErr w:type="spellStart"/>
            <w:r>
              <w:rPr>
                <w:rFonts w:ascii="Calibri" w:eastAsia="Times New Roman" w:hAnsi="Calibri" w:cs="Calibri"/>
                <w:color w:val="000000"/>
                <w:lang w:eastAsia="el-GR"/>
              </w:rPr>
              <w:t>O.T.A</w:t>
            </w:r>
            <w:proofErr w:type="spellEnd"/>
            <w:r>
              <w:rPr>
                <w:rFonts w:ascii="Calibri" w:eastAsia="Times New Roman" w:hAnsi="Calibri" w:cs="Calibri"/>
                <w:color w:val="000000"/>
                <w:lang w:eastAsia="el-GR"/>
              </w:rPr>
              <w:t>. για τη χρήση 01/01/2025-31/12/</w:t>
            </w:r>
            <w:r w:rsidRPr="00987D7F">
              <w:rPr>
                <w:rFonts w:ascii="Calibri" w:eastAsia="Times New Roman" w:hAnsi="Calibri" w:cs="Calibri"/>
                <w:color w:val="000000"/>
                <w:lang w:eastAsia="el-GR"/>
              </w:rPr>
              <w:t>2025</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color w:val="000000"/>
                <w:lang w:eastAsia="el-GR"/>
              </w:rPr>
            </w:pPr>
          </w:p>
        </w:tc>
      </w:tr>
      <w:tr w:rsidR="00987D7F" w:rsidRPr="00987D7F" w:rsidTr="00943656">
        <w:tc>
          <w:tcPr>
            <w:tcW w:w="675"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Cs/>
                <w:color w:val="000000"/>
                <w:lang w:eastAsia="el-GR"/>
              </w:rPr>
            </w:pPr>
            <w:r w:rsidRPr="00987D7F">
              <w:rPr>
                <w:rFonts w:ascii="Calibri" w:eastAsia="Times New Roman" w:hAnsi="Calibri" w:cs="Calibri"/>
                <w:bCs/>
                <w:color w:val="000000"/>
                <w:lang w:eastAsia="el-GR"/>
              </w:rPr>
              <w:t>3</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color w:val="000000"/>
                <w:lang w:eastAsia="el-GR"/>
              </w:rPr>
            </w:pPr>
            <w:r w:rsidRPr="00987D7F">
              <w:rPr>
                <w:rFonts w:ascii="Calibri" w:eastAsia="Times New Roman" w:hAnsi="Calibri" w:cs="Calibri"/>
                <w:color w:val="000000"/>
                <w:lang w:eastAsia="el-GR"/>
              </w:rPr>
              <w:t xml:space="preserve">Έλεγχος των Ετήσιων Χρηματοοικονομικών Καταστάσεων, σύνταξη Πιστοποιητικού και Έκθεσης Ελέγχου της ΕΤΑΝΑΜ </w:t>
            </w:r>
            <w:proofErr w:type="spellStart"/>
            <w:r>
              <w:rPr>
                <w:rFonts w:ascii="Calibri" w:eastAsia="Times New Roman" w:hAnsi="Calibri" w:cs="Calibri"/>
                <w:color w:val="000000"/>
                <w:lang w:eastAsia="el-GR"/>
              </w:rPr>
              <w:t>A.E</w:t>
            </w:r>
            <w:proofErr w:type="spellEnd"/>
            <w:r>
              <w:rPr>
                <w:rFonts w:ascii="Calibri" w:eastAsia="Times New Roman" w:hAnsi="Calibri" w:cs="Calibri"/>
                <w:color w:val="000000"/>
                <w:lang w:eastAsia="el-GR"/>
              </w:rPr>
              <w:t xml:space="preserve">. </w:t>
            </w:r>
            <w:proofErr w:type="spellStart"/>
            <w:r>
              <w:rPr>
                <w:rFonts w:ascii="Calibri" w:eastAsia="Times New Roman" w:hAnsi="Calibri" w:cs="Calibri"/>
                <w:color w:val="000000"/>
                <w:lang w:eastAsia="el-GR"/>
              </w:rPr>
              <w:t>O.T.A</w:t>
            </w:r>
            <w:proofErr w:type="spellEnd"/>
            <w:r>
              <w:rPr>
                <w:rFonts w:ascii="Calibri" w:eastAsia="Times New Roman" w:hAnsi="Calibri" w:cs="Calibri"/>
                <w:color w:val="000000"/>
                <w:lang w:eastAsia="el-GR"/>
              </w:rPr>
              <w:t>. για τη χρήση 01/01/</w:t>
            </w:r>
            <w:r w:rsidRPr="00987D7F">
              <w:rPr>
                <w:rFonts w:ascii="Calibri" w:eastAsia="Times New Roman" w:hAnsi="Calibri" w:cs="Calibri"/>
                <w:color w:val="000000"/>
                <w:lang w:eastAsia="el-GR"/>
              </w:rPr>
              <w:t>2026-31/12/2026</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color w:val="000000"/>
                <w:lang w:eastAsia="el-GR"/>
              </w:rPr>
            </w:pPr>
          </w:p>
        </w:tc>
      </w:tr>
      <w:tr w:rsidR="00987D7F" w:rsidRPr="00987D7F" w:rsidTr="00943656">
        <w:tc>
          <w:tcPr>
            <w:tcW w:w="675"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Cs/>
                <w:color w:val="000000"/>
                <w:lang w:eastAsia="el-GR"/>
              </w:rPr>
            </w:pPr>
            <w:r w:rsidRPr="00987D7F">
              <w:rPr>
                <w:rFonts w:ascii="Calibri" w:eastAsia="Times New Roman" w:hAnsi="Calibri" w:cs="Calibri"/>
                <w:bCs/>
                <w:color w:val="000000"/>
                <w:lang w:eastAsia="el-GR"/>
              </w:rPr>
              <w:t>4</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color w:val="000000"/>
                <w:lang w:eastAsia="el-GR"/>
              </w:rPr>
            </w:pPr>
            <w:r w:rsidRPr="00987D7F">
              <w:rPr>
                <w:rFonts w:ascii="Calibri" w:eastAsia="Times New Roman" w:hAnsi="Calibri" w:cs="Calibri"/>
                <w:color w:val="000000"/>
                <w:lang w:eastAsia="el-GR"/>
              </w:rPr>
              <w:t xml:space="preserve">Έλεγχος των Ετήσιων Χρηματοοικονομικών Καταστάσεων, σύνταξη Πιστοποιητικού και Έκθεσης Ελέγχου της ΕΤΑΝΑΜ </w:t>
            </w:r>
            <w:proofErr w:type="spellStart"/>
            <w:r>
              <w:rPr>
                <w:rFonts w:ascii="Calibri" w:eastAsia="Times New Roman" w:hAnsi="Calibri" w:cs="Calibri"/>
                <w:color w:val="000000"/>
                <w:lang w:eastAsia="el-GR"/>
              </w:rPr>
              <w:t>A.E</w:t>
            </w:r>
            <w:proofErr w:type="spellEnd"/>
            <w:r>
              <w:rPr>
                <w:rFonts w:ascii="Calibri" w:eastAsia="Times New Roman" w:hAnsi="Calibri" w:cs="Calibri"/>
                <w:color w:val="000000"/>
                <w:lang w:eastAsia="el-GR"/>
              </w:rPr>
              <w:t xml:space="preserve">. </w:t>
            </w:r>
            <w:proofErr w:type="spellStart"/>
            <w:r>
              <w:rPr>
                <w:rFonts w:ascii="Calibri" w:eastAsia="Times New Roman" w:hAnsi="Calibri" w:cs="Calibri"/>
                <w:color w:val="000000"/>
                <w:lang w:eastAsia="el-GR"/>
              </w:rPr>
              <w:t>O.T.A</w:t>
            </w:r>
            <w:proofErr w:type="spellEnd"/>
            <w:r>
              <w:rPr>
                <w:rFonts w:ascii="Calibri" w:eastAsia="Times New Roman" w:hAnsi="Calibri" w:cs="Calibri"/>
                <w:color w:val="000000"/>
                <w:lang w:eastAsia="el-GR"/>
              </w:rPr>
              <w:t>. για τη χρήση 01/01/</w:t>
            </w:r>
            <w:r w:rsidRPr="00987D7F">
              <w:rPr>
                <w:rFonts w:ascii="Calibri" w:eastAsia="Times New Roman" w:hAnsi="Calibri" w:cs="Calibri"/>
                <w:color w:val="000000"/>
                <w:lang w:eastAsia="el-GR"/>
              </w:rPr>
              <w:t>2027-31/12/2027</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color w:val="000000"/>
                <w:lang w:eastAsia="el-GR"/>
              </w:rPr>
            </w:pPr>
          </w:p>
        </w:tc>
      </w:tr>
      <w:tr w:rsidR="00987D7F" w:rsidRPr="00987D7F" w:rsidTr="00943656">
        <w:tc>
          <w:tcPr>
            <w:tcW w:w="675"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Cs/>
                <w:color w:val="000000"/>
                <w:lang w:eastAsia="el-GR"/>
              </w:rPr>
            </w:pPr>
            <w:r w:rsidRPr="00987D7F">
              <w:rPr>
                <w:rFonts w:ascii="Calibri" w:eastAsia="Times New Roman" w:hAnsi="Calibri" w:cs="Calibri"/>
                <w:bCs/>
                <w:color w:val="000000"/>
                <w:lang w:eastAsia="el-GR"/>
              </w:rPr>
              <w:t>5</w:t>
            </w:r>
          </w:p>
        </w:tc>
        <w:tc>
          <w:tcPr>
            <w:tcW w:w="6237"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color w:val="000000"/>
                <w:lang w:eastAsia="el-GR"/>
              </w:rPr>
            </w:pPr>
            <w:r w:rsidRPr="00987D7F">
              <w:rPr>
                <w:rFonts w:ascii="Calibri" w:eastAsia="Times New Roman" w:hAnsi="Calibri" w:cs="Calibri"/>
                <w:color w:val="000000"/>
                <w:lang w:eastAsia="el-GR"/>
              </w:rPr>
              <w:t xml:space="preserve">Έλεγχος των Ετήσιων Χρηματοοικονομικών Καταστάσεων, σύνταξη Πιστοποιητικού και Έκθεσης Ελέγχου της ΕΤΑΝΑΜ </w:t>
            </w:r>
            <w:proofErr w:type="spellStart"/>
            <w:r>
              <w:rPr>
                <w:rFonts w:ascii="Calibri" w:eastAsia="Times New Roman" w:hAnsi="Calibri" w:cs="Calibri"/>
                <w:color w:val="000000"/>
                <w:lang w:eastAsia="el-GR"/>
              </w:rPr>
              <w:t>A.E</w:t>
            </w:r>
            <w:proofErr w:type="spellEnd"/>
            <w:r>
              <w:rPr>
                <w:rFonts w:ascii="Calibri" w:eastAsia="Times New Roman" w:hAnsi="Calibri" w:cs="Calibri"/>
                <w:color w:val="000000"/>
                <w:lang w:eastAsia="el-GR"/>
              </w:rPr>
              <w:t xml:space="preserve">. </w:t>
            </w:r>
            <w:proofErr w:type="spellStart"/>
            <w:r>
              <w:rPr>
                <w:rFonts w:ascii="Calibri" w:eastAsia="Times New Roman" w:hAnsi="Calibri" w:cs="Calibri"/>
                <w:color w:val="000000"/>
                <w:lang w:eastAsia="el-GR"/>
              </w:rPr>
              <w:t>O.T.A</w:t>
            </w:r>
            <w:proofErr w:type="spellEnd"/>
            <w:r>
              <w:rPr>
                <w:rFonts w:ascii="Calibri" w:eastAsia="Times New Roman" w:hAnsi="Calibri" w:cs="Calibri"/>
                <w:color w:val="000000"/>
                <w:lang w:eastAsia="el-GR"/>
              </w:rPr>
              <w:t>. για τη χρήση 01/01/</w:t>
            </w:r>
            <w:r w:rsidRPr="00987D7F">
              <w:rPr>
                <w:rFonts w:ascii="Calibri" w:eastAsia="Times New Roman" w:hAnsi="Calibri" w:cs="Calibri"/>
                <w:color w:val="000000"/>
                <w:lang w:eastAsia="el-GR"/>
              </w:rPr>
              <w:t>2028-31/12/2028</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color w:val="000000"/>
                <w:lang w:eastAsia="el-GR"/>
              </w:rPr>
            </w:pPr>
          </w:p>
        </w:tc>
      </w:tr>
      <w:tr w:rsidR="00987D7F" w:rsidRPr="00987D7F" w:rsidTr="00987D7F">
        <w:trPr>
          <w:trHeight w:val="484"/>
        </w:trPr>
        <w:tc>
          <w:tcPr>
            <w:tcW w:w="675"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bCs/>
                <w:color w:val="000000"/>
                <w:lang w:eastAsia="el-GR"/>
              </w:rPr>
            </w:pPr>
          </w:p>
        </w:tc>
        <w:tc>
          <w:tcPr>
            <w:tcW w:w="6237" w:type="dxa"/>
            <w:tcBorders>
              <w:top w:val="single" w:sz="4" w:space="0" w:color="auto"/>
              <w:left w:val="single" w:sz="4" w:space="0" w:color="auto"/>
              <w:bottom w:val="single" w:sz="4" w:space="0" w:color="auto"/>
              <w:right w:val="single" w:sz="4" w:space="0" w:color="auto"/>
            </w:tcBorders>
            <w:vAlign w:val="center"/>
          </w:tcPr>
          <w:p w:rsidR="00987D7F" w:rsidRPr="00987D7F" w:rsidRDefault="00987D7F" w:rsidP="00987D7F">
            <w:pPr>
              <w:spacing w:after="0" w:line="240" w:lineRule="auto"/>
              <w:jc w:val="center"/>
              <w:rPr>
                <w:rFonts w:ascii="Calibri" w:eastAsia="Times New Roman" w:hAnsi="Calibri" w:cs="Calibri"/>
                <w:b/>
                <w:color w:val="000000"/>
                <w:lang w:eastAsia="el-GR"/>
              </w:rPr>
            </w:pPr>
            <w:r>
              <w:rPr>
                <w:rFonts w:ascii="Calibri" w:eastAsia="Times New Roman" w:hAnsi="Calibri" w:cs="Calibri"/>
                <w:b/>
                <w:color w:val="000000"/>
                <w:lang w:eastAsia="el-GR"/>
              </w:rPr>
              <w:t>ΚΑΘΑΡΗ ΑΞΙΑ</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b/>
                <w:color w:val="000000"/>
                <w:lang w:eastAsia="el-GR"/>
              </w:rPr>
            </w:pPr>
          </w:p>
        </w:tc>
      </w:tr>
      <w:tr w:rsidR="00987D7F" w:rsidRPr="00987D7F" w:rsidTr="00987D7F">
        <w:trPr>
          <w:trHeight w:val="484"/>
        </w:trPr>
        <w:tc>
          <w:tcPr>
            <w:tcW w:w="675"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bCs/>
                <w:color w:val="000000"/>
                <w:lang w:eastAsia="el-GR"/>
              </w:rPr>
            </w:pPr>
          </w:p>
        </w:tc>
        <w:tc>
          <w:tcPr>
            <w:tcW w:w="6237" w:type="dxa"/>
            <w:tcBorders>
              <w:top w:val="single" w:sz="4" w:space="0" w:color="auto"/>
              <w:left w:val="single" w:sz="4" w:space="0" w:color="auto"/>
              <w:bottom w:val="single" w:sz="4" w:space="0" w:color="auto"/>
              <w:right w:val="single" w:sz="4" w:space="0" w:color="auto"/>
            </w:tcBorders>
            <w:vAlign w:val="center"/>
          </w:tcPr>
          <w:p w:rsidR="00987D7F" w:rsidRDefault="00987D7F" w:rsidP="00987D7F">
            <w:pPr>
              <w:spacing w:after="0" w:line="240" w:lineRule="auto"/>
              <w:jc w:val="center"/>
              <w:rPr>
                <w:rFonts w:ascii="Calibri" w:eastAsia="Times New Roman" w:hAnsi="Calibri" w:cs="Calibri"/>
                <w:b/>
                <w:color w:val="000000"/>
                <w:lang w:eastAsia="el-GR"/>
              </w:rPr>
            </w:pPr>
            <w:r w:rsidRPr="00987D7F">
              <w:rPr>
                <w:rFonts w:ascii="Calibri" w:eastAsia="Times New Roman" w:hAnsi="Calibri" w:cs="Calibri"/>
                <w:b/>
                <w:color w:val="000000"/>
                <w:lang w:eastAsia="el-GR"/>
              </w:rPr>
              <w:t>ΦΠΑ 24%</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b/>
                <w:color w:val="000000"/>
                <w:lang w:eastAsia="el-GR"/>
              </w:rPr>
            </w:pPr>
          </w:p>
        </w:tc>
      </w:tr>
      <w:tr w:rsidR="00987D7F" w:rsidRPr="00987D7F" w:rsidTr="00987D7F">
        <w:trPr>
          <w:trHeight w:val="484"/>
        </w:trPr>
        <w:tc>
          <w:tcPr>
            <w:tcW w:w="675"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rPr>
                <w:rFonts w:ascii="Calibri" w:eastAsia="Times New Roman" w:hAnsi="Calibri" w:cs="Calibri"/>
                <w:bCs/>
                <w:color w:val="000000"/>
                <w:lang w:eastAsia="el-GR"/>
              </w:rPr>
            </w:pPr>
          </w:p>
        </w:tc>
        <w:tc>
          <w:tcPr>
            <w:tcW w:w="6237" w:type="dxa"/>
            <w:tcBorders>
              <w:top w:val="single" w:sz="4" w:space="0" w:color="auto"/>
              <w:left w:val="single" w:sz="4" w:space="0" w:color="auto"/>
              <w:bottom w:val="single" w:sz="4" w:space="0" w:color="auto"/>
              <w:right w:val="single" w:sz="4" w:space="0" w:color="auto"/>
            </w:tcBorders>
            <w:vAlign w:val="center"/>
          </w:tcPr>
          <w:p w:rsidR="00987D7F" w:rsidRDefault="00987D7F" w:rsidP="00987D7F">
            <w:pPr>
              <w:spacing w:after="0" w:line="240" w:lineRule="auto"/>
              <w:jc w:val="center"/>
              <w:rPr>
                <w:rFonts w:ascii="Calibri" w:eastAsia="Times New Roman" w:hAnsi="Calibri" w:cs="Calibri"/>
                <w:b/>
                <w:color w:val="000000"/>
                <w:lang w:eastAsia="el-GR"/>
              </w:rPr>
            </w:pPr>
            <w:r w:rsidRPr="00987D7F">
              <w:rPr>
                <w:rFonts w:ascii="Calibri" w:eastAsia="Times New Roman" w:hAnsi="Calibri" w:cs="Calibri"/>
                <w:b/>
                <w:color w:val="000000"/>
                <w:lang w:eastAsia="el-GR"/>
              </w:rPr>
              <w:t>ΣΥΝΟΛΟ</w:t>
            </w:r>
          </w:p>
        </w:tc>
        <w:tc>
          <w:tcPr>
            <w:tcW w:w="1701" w:type="dxa"/>
            <w:tcBorders>
              <w:top w:val="single" w:sz="4" w:space="0" w:color="auto"/>
              <w:left w:val="single" w:sz="4" w:space="0" w:color="auto"/>
              <w:bottom w:val="single" w:sz="4" w:space="0" w:color="auto"/>
              <w:right w:val="single" w:sz="4" w:space="0" w:color="auto"/>
            </w:tcBorders>
          </w:tcPr>
          <w:p w:rsidR="00987D7F" w:rsidRPr="00987D7F" w:rsidRDefault="00987D7F" w:rsidP="00987D7F">
            <w:pPr>
              <w:spacing w:after="0" w:line="240" w:lineRule="auto"/>
              <w:jc w:val="right"/>
              <w:rPr>
                <w:rFonts w:ascii="Calibri" w:eastAsia="Times New Roman" w:hAnsi="Calibri" w:cs="Calibri"/>
                <w:b/>
                <w:color w:val="000000"/>
                <w:lang w:eastAsia="el-GR"/>
              </w:rPr>
            </w:pPr>
          </w:p>
        </w:tc>
      </w:tr>
    </w:tbl>
    <w:p w:rsidR="00987D7F" w:rsidRDefault="00987D7F" w:rsidP="004E18E8">
      <w:pPr>
        <w:spacing w:before="120" w:after="120"/>
      </w:pPr>
      <w:r w:rsidRPr="00987D7F">
        <w:t>Ο οικονομικ</w:t>
      </w:r>
      <w:r>
        <w:t>ός</w:t>
      </w:r>
      <w:r w:rsidRPr="00987D7F">
        <w:t xml:space="preserve"> φορέ</w:t>
      </w:r>
      <w:r>
        <w:t>α</w:t>
      </w:r>
      <w:r w:rsidRPr="00987D7F">
        <w:t>ς δεσμεύ</w:t>
      </w:r>
      <w:r>
        <w:t>ε</w:t>
      </w:r>
      <w:r w:rsidRPr="00987D7F">
        <w:t xml:space="preserve">ται: </w:t>
      </w:r>
    </w:p>
    <w:p w:rsidR="00987D7F" w:rsidRPr="004E18E8" w:rsidRDefault="00987D7F" w:rsidP="00987D7F">
      <w:pPr>
        <w:spacing w:after="0"/>
      </w:pPr>
      <w:r w:rsidRPr="004E18E8">
        <w:t xml:space="preserve">α) η προσφορά τους ισχύει για εξήντα (60) ημέρες, από την επόμενη της διενέργειας της διαδικασίας ανάθεσης και </w:t>
      </w:r>
    </w:p>
    <w:p w:rsidR="00987D7F" w:rsidRPr="004E18E8" w:rsidRDefault="00987D7F" w:rsidP="00987D7F">
      <w:pPr>
        <w:spacing w:after="0"/>
        <w:jc w:val="both"/>
      </w:pPr>
      <w:r w:rsidRPr="004E18E8">
        <w:t xml:space="preserve"> β) ότι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Ν.4412/2016. </w:t>
      </w:r>
    </w:p>
    <w:p w:rsidR="00987D7F" w:rsidRDefault="00987D7F" w:rsidP="00987D7F">
      <w:pPr>
        <w:jc w:val="center"/>
        <w:rPr>
          <w:b/>
        </w:rPr>
      </w:pPr>
    </w:p>
    <w:p w:rsidR="00987D7F" w:rsidRDefault="00987D7F" w:rsidP="00987D7F">
      <w:pPr>
        <w:jc w:val="center"/>
        <w:rPr>
          <w:b/>
        </w:rPr>
      </w:pPr>
      <w:r w:rsidRPr="00987D7F">
        <w:rPr>
          <w:b/>
        </w:rPr>
        <w:t>Για τον Προσφέροντα</w:t>
      </w:r>
    </w:p>
    <w:p w:rsidR="00987D7F" w:rsidRPr="00987D7F" w:rsidRDefault="00987D7F" w:rsidP="00987D7F">
      <w:pPr>
        <w:jc w:val="center"/>
        <w:rPr>
          <w:b/>
        </w:rPr>
      </w:pPr>
    </w:p>
    <w:p w:rsidR="00987D7F" w:rsidRPr="00987D7F" w:rsidRDefault="00987D7F" w:rsidP="00987D7F">
      <w:pPr>
        <w:spacing w:after="0"/>
        <w:jc w:val="center"/>
        <w:rPr>
          <w:b/>
        </w:rPr>
      </w:pPr>
      <w:r w:rsidRPr="00987D7F">
        <w:rPr>
          <w:b/>
        </w:rPr>
        <w:t>Ο/Η ΝΟΜΙΜΟΣ/-Η ΕΚΠΡΟΣΩΠΟΣ</w:t>
      </w:r>
    </w:p>
    <w:p w:rsidR="00987D7F" w:rsidRPr="00987D7F" w:rsidRDefault="00987D7F" w:rsidP="00987D7F">
      <w:pPr>
        <w:spacing w:after="0"/>
        <w:jc w:val="center"/>
        <w:rPr>
          <w:b/>
        </w:rPr>
      </w:pPr>
      <w:r w:rsidRPr="00987D7F">
        <w:rPr>
          <w:b/>
        </w:rPr>
        <w:t>(ΥΠΟΓΡΑΦΗ - ΣΦΡΑΓΙΔΑ - ΗΜΕΡΟΜΗΝΙΑ)</w:t>
      </w:r>
    </w:p>
    <w:p w:rsidR="00987D7F" w:rsidRDefault="00987D7F"/>
    <w:sectPr w:rsidR="00987D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BF"/>
    <w:rsid w:val="0006388E"/>
    <w:rsid w:val="004E18E8"/>
    <w:rsid w:val="00987D7F"/>
    <w:rsid w:val="00990FBF"/>
    <w:rsid w:val="009E1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1357</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c:creator>
  <cp:keywords/>
  <dc:description/>
  <cp:lastModifiedBy>ZOI</cp:lastModifiedBy>
  <cp:revision>4</cp:revision>
  <dcterms:created xsi:type="dcterms:W3CDTF">2024-04-16T08:36:00Z</dcterms:created>
  <dcterms:modified xsi:type="dcterms:W3CDTF">2024-04-16T10:54:00Z</dcterms:modified>
</cp:coreProperties>
</file>